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0C" w:rsidRDefault="00210465">
      <w:pPr>
        <w:ind w:left="260"/>
        <w:rPr>
          <w:sz w:val="20"/>
          <w:szCs w:val="20"/>
        </w:rPr>
      </w:pPr>
      <w:r w:rsidRPr="00210465">
        <w:rPr>
          <w:rFonts w:eastAsia="Times New Roman"/>
          <w:b/>
          <w:bCs/>
          <w:sz w:val="24"/>
          <w:szCs w:val="24"/>
          <w:u w:val="single"/>
        </w:rPr>
        <w:t xml:space="preserve">                              </w:t>
      </w:r>
      <w:r>
        <w:rPr>
          <w:rFonts w:eastAsia="Times New Roman"/>
          <w:b/>
          <w:bCs/>
          <w:sz w:val="24"/>
          <w:szCs w:val="24"/>
          <w:u w:val="single"/>
        </w:rPr>
        <w:t>Аннотация к рабочей программе по русскому языку 7 класс</w:t>
      </w:r>
    </w:p>
    <w:p w:rsidR="00E5360C" w:rsidRDefault="00E5360C">
      <w:pPr>
        <w:spacing w:line="144" w:lineRule="exact"/>
        <w:rPr>
          <w:sz w:val="24"/>
          <w:szCs w:val="24"/>
        </w:rPr>
      </w:pPr>
    </w:p>
    <w:p w:rsidR="00E5360C" w:rsidRDefault="00210465" w:rsidP="000662F4">
      <w:pPr>
        <w:spacing w:line="238" w:lineRule="auto"/>
        <w:ind w:left="260" w:right="40" w:firstLine="120"/>
        <w:jc w:val="both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 xml:space="preserve">Статус документа. </w:t>
      </w:r>
      <w:r>
        <w:rPr>
          <w:rFonts w:eastAsia="Times New Roman"/>
          <w:sz w:val="24"/>
          <w:szCs w:val="24"/>
        </w:rPr>
        <w:t>Настоящая программа по русскому языку 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VII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 создана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основе федерального компонента государственного стандарта основного общего образования, Примерной программы основного образования по русскому языку и программы по русскому языку к учебникам 5-9 кл. </w:t>
      </w:r>
      <w:proofErr w:type="gramStart"/>
      <w:r>
        <w:rPr>
          <w:rFonts w:eastAsia="Times New Roman"/>
          <w:sz w:val="24"/>
          <w:szCs w:val="24"/>
        </w:rPr>
        <w:t>(М.Т. Баранов, Т.А. Ладыженская, Л.А. Тростенцова Н.М. Шанский.</w:t>
      </w:r>
      <w:proofErr w:type="gramEnd"/>
      <w:r>
        <w:rPr>
          <w:rFonts w:eastAsia="Times New Roman"/>
          <w:sz w:val="24"/>
          <w:szCs w:val="24"/>
        </w:rPr>
        <w:t xml:space="preserve">- </w:t>
      </w:r>
      <w:proofErr w:type="gramStart"/>
      <w:r>
        <w:rPr>
          <w:rFonts w:eastAsia="Times New Roman"/>
          <w:sz w:val="24"/>
          <w:szCs w:val="24"/>
        </w:rPr>
        <w:t>М.: Просвещение, 201</w:t>
      </w:r>
      <w:proofErr w:type="gramEnd"/>
      <w:r w:rsidRPr="000662F4">
        <w:rPr>
          <w:rFonts w:eastAsia="Times New Roman"/>
          <w:sz w:val="24"/>
          <w:szCs w:val="24"/>
        </w:rPr>
        <w:t>5</w:t>
      </w:r>
      <w:proofErr w:type="gramStart"/>
      <w:r>
        <w:rPr>
          <w:rFonts w:eastAsia="Times New Roman"/>
          <w:sz w:val="24"/>
          <w:szCs w:val="24"/>
        </w:rPr>
        <w:t>).</w:t>
      </w:r>
      <w:proofErr w:type="gramEnd"/>
      <w:r>
        <w:rPr>
          <w:rFonts w:eastAsia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E5360C" w:rsidRDefault="00E5360C" w:rsidP="000662F4">
      <w:pPr>
        <w:spacing w:line="19" w:lineRule="exact"/>
        <w:jc w:val="both"/>
        <w:rPr>
          <w:sz w:val="24"/>
          <w:szCs w:val="24"/>
        </w:rPr>
      </w:pPr>
    </w:p>
    <w:p w:rsidR="00E5360C" w:rsidRDefault="00210465" w:rsidP="000662F4">
      <w:pPr>
        <w:spacing w:line="238" w:lineRule="auto"/>
        <w:ind w:left="260" w:right="20" w:firstLine="1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Структура документа. </w:t>
      </w:r>
      <w:r>
        <w:rPr>
          <w:rFonts w:eastAsia="Times New Roman"/>
          <w:sz w:val="24"/>
          <w:szCs w:val="24"/>
        </w:rPr>
        <w:t>Рабочая программа по русскому языку представляет собой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целостный документ, включающий разделы: пояснительную записку, содержание тем учебного курса, учебно-тематический план, требования к уровню подготовки, УМК и средства обучения, календарно-тематическое планирование, критерии оценивания.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E5360C" w:rsidRDefault="00E5360C" w:rsidP="000662F4">
      <w:pPr>
        <w:spacing w:line="17" w:lineRule="exact"/>
        <w:jc w:val="both"/>
        <w:rPr>
          <w:sz w:val="24"/>
          <w:szCs w:val="24"/>
        </w:rPr>
      </w:pPr>
    </w:p>
    <w:p w:rsidR="00E5360C" w:rsidRDefault="00210465" w:rsidP="000662F4">
      <w:pPr>
        <w:spacing w:line="237" w:lineRule="auto"/>
        <w:ind w:left="260" w:right="180" w:firstLine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Общая характеристика курса. </w:t>
      </w:r>
      <w:r>
        <w:rPr>
          <w:rFonts w:eastAsia="Times New Roman"/>
          <w:sz w:val="24"/>
          <w:szCs w:val="24"/>
        </w:rPr>
        <w:t>Язык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 своей специфике и социальной значимости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E5360C" w:rsidRDefault="00E5360C" w:rsidP="000662F4">
      <w:pPr>
        <w:spacing w:line="14" w:lineRule="exact"/>
        <w:jc w:val="both"/>
        <w:rPr>
          <w:sz w:val="24"/>
          <w:szCs w:val="24"/>
        </w:rPr>
      </w:pPr>
    </w:p>
    <w:p w:rsidR="00E5360C" w:rsidRDefault="00210465" w:rsidP="000662F4">
      <w:pPr>
        <w:spacing w:line="234" w:lineRule="auto"/>
        <w:ind w:left="260" w:right="19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E5360C" w:rsidRDefault="00E5360C" w:rsidP="000662F4">
      <w:pPr>
        <w:spacing w:line="14" w:lineRule="exact"/>
        <w:jc w:val="both"/>
        <w:rPr>
          <w:sz w:val="24"/>
          <w:szCs w:val="24"/>
        </w:rPr>
      </w:pPr>
    </w:p>
    <w:p w:rsidR="00E5360C" w:rsidRDefault="00210465" w:rsidP="000662F4">
      <w:pPr>
        <w:spacing w:line="237" w:lineRule="auto"/>
        <w:ind w:left="26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E5360C" w:rsidRDefault="00E5360C" w:rsidP="000662F4">
      <w:pPr>
        <w:spacing w:line="14" w:lineRule="exact"/>
        <w:jc w:val="both"/>
        <w:rPr>
          <w:sz w:val="24"/>
          <w:szCs w:val="24"/>
        </w:rPr>
      </w:pPr>
    </w:p>
    <w:p w:rsidR="00E5360C" w:rsidRDefault="00210465" w:rsidP="000662F4">
      <w:pPr>
        <w:numPr>
          <w:ilvl w:val="0"/>
          <w:numId w:val="1"/>
        </w:numPr>
        <w:tabs>
          <w:tab w:val="left" w:pos="478"/>
        </w:tabs>
        <w:spacing w:line="238" w:lineRule="auto"/>
        <w:ind w:left="260" w:right="30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E5360C" w:rsidRDefault="00E5360C" w:rsidP="000662F4">
      <w:pPr>
        <w:spacing w:line="297" w:lineRule="exact"/>
        <w:jc w:val="both"/>
        <w:rPr>
          <w:sz w:val="24"/>
          <w:szCs w:val="24"/>
        </w:rPr>
      </w:pPr>
    </w:p>
    <w:p w:rsidR="00E5360C" w:rsidRDefault="00210465" w:rsidP="000662F4">
      <w:pPr>
        <w:spacing w:line="237" w:lineRule="auto"/>
        <w:ind w:left="260" w:right="1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обучения русскому языку отобрано и структурировано на основе компетентностного подхода. В соответствии с этим в VII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E5360C" w:rsidRDefault="00E5360C" w:rsidP="000662F4">
      <w:pPr>
        <w:spacing w:line="285" w:lineRule="exact"/>
        <w:jc w:val="both"/>
        <w:rPr>
          <w:sz w:val="24"/>
          <w:szCs w:val="24"/>
        </w:rPr>
      </w:pPr>
    </w:p>
    <w:p w:rsidR="00E5360C" w:rsidRDefault="00210465" w:rsidP="000662F4">
      <w:pPr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обучения</w:t>
      </w:r>
    </w:p>
    <w:p w:rsidR="00E5360C" w:rsidRDefault="00E5360C" w:rsidP="000662F4">
      <w:pPr>
        <w:spacing w:line="246" w:lineRule="exact"/>
        <w:jc w:val="both"/>
        <w:rPr>
          <w:sz w:val="24"/>
          <w:szCs w:val="24"/>
        </w:rPr>
      </w:pPr>
    </w:p>
    <w:p w:rsidR="00E5360C" w:rsidRDefault="00210465" w:rsidP="000662F4">
      <w:pPr>
        <w:numPr>
          <w:ilvl w:val="0"/>
          <w:numId w:val="2"/>
        </w:numPr>
        <w:tabs>
          <w:tab w:val="left" w:pos="980"/>
        </w:tabs>
        <w:spacing w:line="180" w:lineRule="auto"/>
        <w:ind w:left="260" w:right="20" w:firstLine="28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гражданственности и патриотизма,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любви к русскому языку;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E5360C" w:rsidRDefault="00E5360C" w:rsidP="000662F4">
      <w:pPr>
        <w:spacing w:line="55" w:lineRule="exact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5360C" w:rsidRDefault="00210465" w:rsidP="000662F4">
      <w:pPr>
        <w:numPr>
          <w:ilvl w:val="0"/>
          <w:numId w:val="2"/>
        </w:numPr>
        <w:tabs>
          <w:tab w:val="left" w:pos="980"/>
        </w:tabs>
        <w:spacing w:line="192" w:lineRule="auto"/>
        <w:ind w:left="260" w:firstLine="28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речевой и мыслительной деятельности;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коммуникативных умений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E5360C" w:rsidRDefault="00E5360C" w:rsidP="000662F4">
      <w:pPr>
        <w:spacing w:line="56" w:lineRule="exact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5360C" w:rsidRDefault="00210465" w:rsidP="000662F4">
      <w:pPr>
        <w:numPr>
          <w:ilvl w:val="0"/>
          <w:numId w:val="2"/>
        </w:numPr>
        <w:tabs>
          <w:tab w:val="left" w:pos="980"/>
        </w:tabs>
        <w:spacing w:line="182" w:lineRule="auto"/>
        <w:ind w:left="260" w:firstLine="285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</w:rPr>
        <w:t xml:space="preserve">освоение знаний </w:t>
      </w:r>
      <w:r>
        <w:rPr>
          <w:rFonts w:eastAsia="Times New Roman"/>
        </w:rPr>
        <w:t>о русском языке,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его устройстве и функционировании в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различных сферах и ситуациях общения; стилистических ресурсах, основных нормах</w:t>
      </w:r>
    </w:p>
    <w:p w:rsidR="00E5360C" w:rsidRDefault="00E5360C" w:rsidP="000662F4">
      <w:pPr>
        <w:jc w:val="both"/>
        <w:sectPr w:rsidR="00E5360C">
          <w:pgSz w:w="11900" w:h="16838"/>
          <w:pgMar w:top="1130" w:right="846" w:bottom="615" w:left="1440" w:header="0" w:footer="0" w:gutter="0"/>
          <w:cols w:space="720" w:equalWidth="0">
            <w:col w:w="9620"/>
          </w:cols>
        </w:sectPr>
      </w:pPr>
    </w:p>
    <w:p w:rsidR="00E5360C" w:rsidRDefault="00210465" w:rsidP="000662F4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E5360C" w:rsidRDefault="00E5360C" w:rsidP="000662F4">
      <w:pPr>
        <w:spacing w:line="55" w:lineRule="exact"/>
        <w:jc w:val="both"/>
        <w:rPr>
          <w:sz w:val="20"/>
          <w:szCs w:val="20"/>
        </w:rPr>
      </w:pPr>
    </w:p>
    <w:p w:rsidR="00E5360C" w:rsidRDefault="00210465" w:rsidP="000662F4">
      <w:pPr>
        <w:numPr>
          <w:ilvl w:val="2"/>
          <w:numId w:val="3"/>
        </w:numPr>
        <w:tabs>
          <w:tab w:val="left" w:pos="980"/>
        </w:tabs>
        <w:spacing w:line="192" w:lineRule="auto"/>
        <w:ind w:left="260" w:right="120" w:firstLine="28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умений </w:t>
      </w:r>
      <w:r>
        <w:rPr>
          <w:rFonts w:eastAsia="Times New Roman"/>
          <w:sz w:val="24"/>
          <w:szCs w:val="24"/>
        </w:rPr>
        <w:t>опознавать, анализировать, классифицировать языковые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E5360C" w:rsidRDefault="00E5360C" w:rsidP="000662F4">
      <w:pPr>
        <w:spacing w:line="56" w:lineRule="exact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5360C" w:rsidRDefault="00210465" w:rsidP="000662F4">
      <w:pPr>
        <w:numPr>
          <w:ilvl w:val="2"/>
          <w:numId w:val="3"/>
        </w:numPr>
        <w:tabs>
          <w:tab w:val="left" w:pos="980"/>
        </w:tabs>
        <w:spacing w:line="192" w:lineRule="auto"/>
        <w:ind w:left="260" w:right="240" w:firstLine="28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применение </w:t>
      </w:r>
      <w:r>
        <w:rPr>
          <w:rFonts w:eastAsia="Times New Roman"/>
          <w:sz w:val="24"/>
          <w:szCs w:val="24"/>
        </w:rPr>
        <w:t>полученных знаний и умений в собственной речевой практике.</w:t>
      </w:r>
      <w:r>
        <w:rPr>
          <w:rFonts w:eastAsia="Times New Roman"/>
          <w:b/>
          <w:bCs/>
          <w:sz w:val="24"/>
          <w:szCs w:val="24"/>
        </w:rPr>
        <w:t xml:space="preserve"> Место предмета «Русский язык» в базисном учебном плане. </w:t>
      </w:r>
      <w:r>
        <w:rPr>
          <w:rFonts w:eastAsia="Times New Roman"/>
          <w:sz w:val="24"/>
          <w:szCs w:val="24"/>
        </w:rPr>
        <w:t>Федеральный базисный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учебный план для образовательных учреждений Российской Федерации предусматривает обязательное изучение русского (родного) языка в VII классе – в объёме 170 .часов в год.</w:t>
      </w:r>
    </w:p>
    <w:p w:rsidR="00E5360C" w:rsidRDefault="00E5360C" w:rsidP="000662F4">
      <w:pPr>
        <w:spacing w:line="15" w:lineRule="exact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5360C" w:rsidRDefault="00210465" w:rsidP="000662F4">
      <w:pPr>
        <w:numPr>
          <w:ilvl w:val="0"/>
          <w:numId w:val="3"/>
        </w:numPr>
        <w:tabs>
          <w:tab w:val="left" w:pos="478"/>
        </w:tabs>
        <w:spacing w:line="234" w:lineRule="auto"/>
        <w:ind w:left="260" w:right="2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базисном учебном </w:t>
      </w:r>
      <w:proofErr w:type="gramStart"/>
      <w:r>
        <w:rPr>
          <w:rFonts w:eastAsia="Times New Roman"/>
          <w:sz w:val="24"/>
          <w:szCs w:val="24"/>
        </w:rPr>
        <w:t>плане</w:t>
      </w:r>
      <w:proofErr w:type="gramEnd"/>
      <w:r>
        <w:rPr>
          <w:rFonts w:eastAsia="Times New Roman"/>
          <w:sz w:val="24"/>
          <w:szCs w:val="24"/>
        </w:rPr>
        <w:t xml:space="preserve"> школы предусмотрено изучение русского языка в этом классе в объеме также 170 часов при 3</w:t>
      </w:r>
      <w:r w:rsidRPr="0021046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учебных неделях.</w:t>
      </w:r>
    </w:p>
    <w:p w:rsidR="00E5360C" w:rsidRDefault="00E5360C" w:rsidP="000662F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E5360C" w:rsidRDefault="00210465" w:rsidP="000662F4">
      <w:pPr>
        <w:spacing w:line="237" w:lineRule="auto"/>
        <w:ind w:left="260" w:right="800" w:firstLine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Преподавание ведётся по учебнику: «Русский язык. 7 кл.: учебник для общеобразовательных учреждений / М.Т. Баранов, и др. – М.: Просвещение, 201</w:t>
      </w:r>
      <w:r w:rsidRPr="0021046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», Богданова Г. А. Тестовые задания по русскому языку: 7 класс / Г. А. Богданова. </w:t>
      </w:r>
      <w:proofErr w:type="gramStart"/>
      <w:r>
        <w:rPr>
          <w:rFonts w:eastAsia="Times New Roman"/>
          <w:sz w:val="24"/>
          <w:szCs w:val="24"/>
        </w:rPr>
        <w:t>-М</w:t>
      </w:r>
      <w:proofErr w:type="gramEnd"/>
      <w:r>
        <w:rPr>
          <w:rFonts w:eastAsia="Times New Roman"/>
          <w:sz w:val="24"/>
          <w:szCs w:val="24"/>
        </w:rPr>
        <w:t>.: Просвещение, 201</w:t>
      </w:r>
      <w:r w:rsidRPr="00210465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</w:t>
      </w:r>
    </w:p>
    <w:p w:rsidR="00E5360C" w:rsidRDefault="00E5360C" w:rsidP="000662F4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E5360C" w:rsidRDefault="00210465" w:rsidP="000662F4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Словари и справочники по русскому языку:</w:t>
      </w:r>
    </w:p>
    <w:p w:rsidR="00E5360C" w:rsidRDefault="00E5360C" w:rsidP="000662F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E5360C" w:rsidRDefault="00210465" w:rsidP="000662F4">
      <w:pPr>
        <w:spacing w:line="237" w:lineRule="auto"/>
        <w:ind w:left="260" w:right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-Новый краткий словарь иностранных слов. Б.Букчина,, Дрофа, Москва,2006 -Орфографический словарь. Д.Н.Ушаков, С.Е.Крючков, Дрофа,Москва,2006 -Фразеологический словарь русского языка.В.Тихонов, Русский язык. Медиа, Москва -Краткий этимолого-орфографический словарь. Патрамова З.С..Саратов, «Лицей»2005</w:t>
      </w:r>
    </w:p>
    <w:p w:rsidR="00E5360C" w:rsidRDefault="00E5360C" w:rsidP="000662F4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E5360C" w:rsidRDefault="00210465" w:rsidP="000662F4">
      <w:pPr>
        <w:numPr>
          <w:ilvl w:val="1"/>
          <w:numId w:val="3"/>
        </w:numPr>
        <w:tabs>
          <w:tab w:val="left" w:pos="740"/>
        </w:tabs>
        <w:spacing w:line="234" w:lineRule="auto"/>
        <w:ind w:left="260" w:right="460" w:firstLine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Н.Н.Соловьева. Карточки для дифференцированного контроля знаний по </w:t>
      </w:r>
      <w:bookmarkEnd w:id="0"/>
      <w:r>
        <w:rPr>
          <w:rFonts w:eastAsia="Times New Roman"/>
          <w:sz w:val="24"/>
          <w:szCs w:val="24"/>
        </w:rPr>
        <w:t>русскому языку, 7 класс , 1,2 часть. «Материк -Альфа», Москва,2006</w:t>
      </w:r>
    </w:p>
    <w:p w:rsidR="00E5360C" w:rsidRDefault="00E5360C">
      <w:pPr>
        <w:spacing w:line="6" w:lineRule="exact"/>
        <w:rPr>
          <w:rFonts w:eastAsia="Times New Roman"/>
          <w:sz w:val="24"/>
          <w:szCs w:val="24"/>
        </w:rPr>
      </w:pPr>
    </w:p>
    <w:p w:rsidR="00E5360C" w:rsidRDefault="0021046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Раздаточный материал:</w:t>
      </w:r>
    </w:p>
    <w:p w:rsidR="00E5360C" w:rsidRDefault="00E5360C">
      <w:pPr>
        <w:spacing w:line="7" w:lineRule="exact"/>
        <w:rPr>
          <w:rFonts w:eastAsia="Times New Roman"/>
          <w:sz w:val="24"/>
          <w:szCs w:val="24"/>
        </w:rPr>
      </w:pPr>
    </w:p>
    <w:p w:rsidR="00E5360C" w:rsidRDefault="00210465">
      <w:pPr>
        <w:spacing w:line="236" w:lineRule="auto"/>
        <w:ind w:left="260" w:right="3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Тесты и проверочные работы по всем темам курса Карточки для индивидуальной работы Тесты на повторение изученного в начальных классах</w:t>
      </w:r>
    </w:p>
    <w:p w:rsidR="00E5360C" w:rsidRDefault="00E5360C">
      <w:pPr>
        <w:spacing w:line="6" w:lineRule="exact"/>
        <w:rPr>
          <w:rFonts w:eastAsia="Times New Roman"/>
          <w:sz w:val="24"/>
          <w:szCs w:val="24"/>
        </w:rPr>
      </w:pPr>
    </w:p>
    <w:p w:rsidR="00E5360C" w:rsidRDefault="00E5360C">
      <w:pPr>
        <w:sectPr w:rsidR="00E5360C">
          <w:pgSz w:w="11900" w:h="16838"/>
          <w:pgMar w:top="1135" w:right="726" w:bottom="1440" w:left="1440" w:header="0" w:footer="0" w:gutter="0"/>
          <w:cols w:space="720" w:equalWidth="0">
            <w:col w:w="9740"/>
          </w:cols>
        </w:sectPr>
      </w:pPr>
    </w:p>
    <w:p w:rsidR="00EF3373" w:rsidRDefault="00EF3373"/>
    <w:sectPr w:rsidR="00EF3373" w:rsidSect="00E5360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BEE06EC"/>
    <w:lvl w:ilvl="0" w:tplc="0D8AA632">
      <w:start w:val="1"/>
      <w:numFmt w:val="bullet"/>
      <w:lvlText w:val="В"/>
      <w:lvlJc w:val="left"/>
    </w:lvl>
    <w:lvl w:ilvl="1" w:tplc="3D1480C0">
      <w:start w:val="21"/>
      <w:numFmt w:val="decimal"/>
      <w:lvlText w:val="%2."/>
      <w:lvlJc w:val="left"/>
    </w:lvl>
    <w:lvl w:ilvl="2" w:tplc="A5C87AFC">
      <w:start w:val="1"/>
      <w:numFmt w:val="bullet"/>
      <w:lvlText w:val=""/>
      <w:lvlJc w:val="left"/>
    </w:lvl>
    <w:lvl w:ilvl="3" w:tplc="9036EA4A">
      <w:numFmt w:val="decimal"/>
      <w:lvlText w:val=""/>
      <w:lvlJc w:val="left"/>
    </w:lvl>
    <w:lvl w:ilvl="4" w:tplc="9FF2AB36">
      <w:numFmt w:val="decimal"/>
      <w:lvlText w:val=""/>
      <w:lvlJc w:val="left"/>
    </w:lvl>
    <w:lvl w:ilvl="5" w:tplc="B15A7EC0">
      <w:numFmt w:val="decimal"/>
      <w:lvlText w:val=""/>
      <w:lvlJc w:val="left"/>
    </w:lvl>
    <w:lvl w:ilvl="6" w:tplc="22C07CE8">
      <w:numFmt w:val="decimal"/>
      <w:lvlText w:val=""/>
      <w:lvlJc w:val="left"/>
    </w:lvl>
    <w:lvl w:ilvl="7" w:tplc="6D20FE86">
      <w:numFmt w:val="decimal"/>
      <w:lvlText w:val=""/>
      <w:lvlJc w:val="left"/>
    </w:lvl>
    <w:lvl w:ilvl="8" w:tplc="118A529C">
      <w:numFmt w:val="decimal"/>
      <w:lvlText w:val=""/>
      <w:lvlJc w:val="left"/>
    </w:lvl>
  </w:abstractNum>
  <w:abstractNum w:abstractNumId="1">
    <w:nsid w:val="00004AE1"/>
    <w:multiLevelType w:val="hybridMultilevel"/>
    <w:tmpl w:val="B50E6FB0"/>
    <w:lvl w:ilvl="0" w:tplc="258273B4">
      <w:start w:val="1"/>
      <w:numFmt w:val="bullet"/>
      <w:lvlText w:val=""/>
      <w:lvlJc w:val="left"/>
    </w:lvl>
    <w:lvl w:ilvl="1" w:tplc="493AB1F0">
      <w:numFmt w:val="decimal"/>
      <w:lvlText w:val=""/>
      <w:lvlJc w:val="left"/>
    </w:lvl>
    <w:lvl w:ilvl="2" w:tplc="C73AAE5C">
      <w:numFmt w:val="decimal"/>
      <w:lvlText w:val=""/>
      <w:lvlJc w:val="left"/>
    </w:lvl>
    <w:lvl w:ilvl="3" w:tplc="92E83B48">
      <w:numFmt w:val="decimal"/>
      <w:lvlText w:val=""/>
      <w:lvlJc w:val="left"/>
    </w:lvl>
    <w:lvl w:ilvl="4" w:tplc="86B8BB4A">
      <w:numFmt w:val="decimal"/>
      <w:lvlText w:val=""/>
      <w:lvlJc w:val="left"/>
    </w:lvl>
    <w:lvl w:ilvl="5" w:tplc="A842856E">
      <w:numFmt w:val="decimal"/>
      <w:lvlText w:val=""/>
      <w:lvlJc w:val="left"/>
    </w:lvl>
    <w:lvl w:ilvl="6" w:tplc="5448DEA6">
      <w:numFmt w:val="decimal"/>
      <w:lvlText w:val=""/>
      <w:lvlJc w:val="left"/>
    </w:lvl>
    <w:lvl w:ilvl="7" w:tplc="134228D6">
      <w:numFmt w:val="decimal"/>
      <w:lvlText w:val=""/>
      <w:lvlJc w:val="left"/>
    </w:lvl>
    <w:lvl w:ilvl="8" w:tplc="FC3E6E5A">
      <w:numFmt w:val="decimal"/>
      <w:lvlText w:val=""/>
      <w:lvlJc w:val="left"/>
    </w:lvl>
  </w:abstractNum>
  <w:abstractNum w:abstractNumId="2">
    <w:nsid w:val="00006784"/>
    <w:multiLevelType w:val="hybridMultilevel"/>
    <w:tmpl w:val="EEA60DB6"/>
    <w:lvl w:ilvl="0" w:tplc="6B24A670">
      <w:start w:val="1"/>
      <w:numFmt w:val="bullet"/>
      <w:lvlText w:val="В"/>
      <w:lvlJc w:val="left"/>
    </w:lvl>
    <w:lvl w:ilvl="1" w:tplc="89F8796E">
      <w:numFmt w:val="decimal"/>
      <w:lvlText w:val=""/>
      <w:lvlJc w:val="left"/>
    </w:lvl>
    <w:lvl w:ilvl="2" w:tplc="0304F8CA">
      <w:numFmt w:val="decimal"/>
      <w:lvlText w:val=""/>
      <w:lvlJc w:val="left"/>
    </w:lvl>
    <w:lvl w:ilvl="3" w:tplc="18CC949A">
      <w:numFmt w:val="decimal"/>
      <w:lvlText w:val=""/>
      <w:lvlJc w:val="left"/>
    </w:lvl>
    <w:lvl w:ilvl="4" w:tplc="5FC8D276">
      <w:numFmt w:val="decimal"/>
      <w:lvlText w:val=""/>
      <w:lvlJc w:val="left"/>
    </w:lvl>
    <w:lvl w:ilvl="5" w:tplc="ACB6464C">
      <w:numFmt w:val="decimal"/>
      <w:lvlText w:val=""/>
      <w:lvlJc w:val="left"/>
    </w:lvl>
    <w:lvl w:ilvl="6" w:tplc="47E8F138">
      <w:numFmt w:val="decimal"/>
      <w:lvlText w:val=""/>
      <w:lvlJc w:val="left"/>
    </w:lvl>
    <w:lvl w:ilvl="7" w:tplc="AD8E9300">
      <w:numFmt w:val="decimal"/>
      <w:lvlText w:val=""/>
      <w:lvlJc w:val="left"/>
    </w:lvl>
    <w:lvl w:ilvl="8" w:tplc="F8CE95B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360C"/>
    <w:rsid w:val="000662F4"/>
    <w:rsid w:val="00210465"/>
    <w:rsid w:val="00E5360C"/>
    <w:rsid w:val="00E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 2</cp:lastModifiedBy>
  <cp:revision>3</cp:revision>
  <dcterms:created xsi:type="dcterms:W3CDTF">2017-04-11T10:43:00Z</dcterms:created>
  <dcterms:modified xsi:type="dcterms:W3CDTF">2017-04-12T10:51:00Z</dcterms:modified>
</cp:coreProperties>
</file>